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11" w:rsidRDefault="00F12D11" w:rsidP="00F12D1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114550" cy="1838325"/>
            <wp:effectExtent l="19050" t="0" r="0" b="0"/>
            <wp:docPr id="1" name="Picture 1" descr="Grb_zablj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zablja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D11" w:rsidRDefault="00F12D11" w:rsidP="00F12D11">
      <w:pPr>
        <w:spacing w:after="0" w:line="240" w:lineRule="auto"/>
        <w:jc w:val="both"/>
      </w:pPr>
    </w:p>
    <w:p w:rsidR="00F12D11" w:rsidRDefault="00F12D11" w:rsidP="00F12D11">
      <w:pPr>
        <w:spacing w:after="0" w:line="240" w:lineRule="auto"/>
        <w:jc w:val="both"/>
      </w:pPr>
    </w:p>
    <w:p w:rsidR="00F12D11" w:rsidRDefault="00F12D11" w:rsidP="00F12D11">
      <w:pPr>
        <w:spacing w:after="0" w:line="240" w:lineRule="auto"/>
        <w:jc w:val="both"/>
      </w:pPr>
    </w:p>
    <w:p w:rsidR="00F12D11" w:rsidRDefault="00F12D11" w:rsidP="00F12D11">
      <w:pPr>
        <w:spacing w:after="0" w:line="240" w:lineRule="auto"/>
        <w:jc w:val="both"/>
      </w:pPr>
    </w:p>
    <w:p w:rsidR="00F12D11" w:rsidRDefault="00F12D11" w:rsidP="00F12D11">
      <w:pPr>
        <w:spacing w:after="0" w:line="240" w:lineRule="auto"/>
        <w:jc w:val="both"/>
      </w:pPr>
    </w:p>
    <w:p w:rsidR="00F12D11" w:rsidRDefault="00F12D11" w:rsidP="00F12D11">
      <w:pPr>
        <w:spacing w:after="0" w:line="240" w:lineRule="auto"/>
        <w:jc w:val="both"/>
      </w:pPr>
    </w:p>
    <w:p w:rsidR="00F12D11" w:rsidRDefault="00F12D11" w:rsidP="00F12D11">
      <w:pPr>
        <w:spacing w:after="0" w:line="240" w:lineRule="auto"/>
        <w:jc w:val="both"/>
      </w:pPr>
    </w:p>
    <w:p w:rsidR="00F12D11" w:rsidRDefault="00F12D11" w:rsidP="00F12D11">
      <w:pPr>
        <w:spacing w:after="0" w:line="240" w:lineRule="auto"/>
        <w:jc w:val="both"/>
      </w:pPr>
    </w:p>
    <w:p w:rsidR="00F12D11" w:rsidRDefault="00F12D11" w:rsidP="00F12D11">
      <w:pPr>
        <w:spacing w:after="0" w:line="240" w:lineRule="auto"/>
        <w:jc w:val="both"/>
      </w:pPr>
    </w:p>
    <w:p w:rsidR="00F12D11" w:rsidRDefault="00F12D11" w:rsidP="00F12D11">
      <w:pPr>
        <w:spacing w:after="0" w:line="240" w:lineRule="auto"/>
        <w:jc w:val="both"/>
      </w:pPr>
    </w:p>
    <w:p w:rsidR="00F12D11" w:rsidRDefault="00F12D11" w:rsidP="00F12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D11" w:rsidRDefault="00F12D11" w:rsidP="00F12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D11" w:rsidRDefault="00F12D11" w:rsidP="00F12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  R  A  V  I  L  N  I  K</w:t>
      </w:r>
    </w:p>
    <w:p w:rsidR="00F12D11" w:rsidRDefault="00F12D11" w:rsidP="00F12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IZMJENAMA I DOPUNAMA PRAVILNIKA O UNUTRAŠNJOJ ORGANIZACIJI I SISTEMATIZACIJI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SLUŽBE PREDSJEDNIKA OPŠTINE BROJ 111/16-01-1580 OD</w:t>
      </w:r>
    </w:p>
    <w:p w:rsidR="00F12D11" w:rsidRPr="00F12D11" w:rsidRDefault="00F12D11" w:rsidP="00F12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08. 2016. GODINE I PRAVILNIKA O IZMJENAMA I DOPUNAMA PRAVILNIKA O UNUTRAŠNJOJ ORGANIZACIJI I SISTEMATIZACIJI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SLUŽBE PREDSJEDNIKA OPŠTINE 111/16-01-1580 OD 19. 08. 2016. GODINE BROJ 111/17-01- 1177 OD 14. 06. 2017. GODINE</w:t>
      </w: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D11" w:rsidRDefault="00F12D11" w:rsidP="00F12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D11" w:rsidRDefault="00F12D11" w:rsidP="00F12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D11" w:rsidRDefault="00F12D11" w:rsidP="00F12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ŽABLJAK,</w:t>
      </w:r>
    </w:p>
    <w:p w:rsidR="00F12D11" w:rsidRDefault="00F12D11" w:rsidP="00F12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septembar 2017. godine</w:t>
      </w: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D11" w:rsidRDefault="00F12D11" w:rsidP="00F12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osnovu člana 77 stav 4 Zakona o lokalnoj samoupravi (“Sl. list RCG”, broj 42/03, 28/04, 75/05, 13/06, “Sl. list CG”, broj 88/09, 03/10, 38/12, 10/14, 57/14 i 3/16) i člana 6 stav 1 tačka 1 Odluke o organizaciji i  načinu rada lokalne uprave Opštine Žabljak (“Sl. list CG- Opštinski propisi”, broj 37/15), Predsjednik Opštine Žabljak, donosi </w:t>
      </w: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11" w:rsidRDefault="00F12D11" w:rsidP="00F12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D11" w:rsidRDefault="00F12D11" w:rsidP="00F12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D11" w:rsidRDefault="00F12D11" w:rsidP="00F12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  R  A  V  I  L  N  I  K</w:t>
      </w:r>
    </w:p>
    <w:p w:rsidR="00F12D11" w:rsidRDefault="00F12D11" w:rsidP="00F12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IZMJENAMA I DOPUNAMA PRAVILNIKA O UNUTRAŠNJOJ ORGANIZACIJI I SISTEMATIZACIJI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SLUŽBE PREDSJEDNIKA OPŠTINE BROJ 111/16-01-1580 OD</w:t>
      </w:r>
    </w:p>
    <w:p w:rsidR="00F12D11" w:rsidRPr="00F12D11" w:rsidRDefault="00F12D11" w:rsidP="00F12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08. 2016. GODINE I PRAVILNIKA O IZMJENAMA I DOPUNAMA PRAVILNIKA O UNUTRAŠNJOJ ORGANIZACIJI I SISTEMATIZACIJI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SLUŽBE PREDSJEDNIKA OPŠTINE 111/16-01-1580 OD 19. 08. 2016. GODINE BROJ 111/17-01- 1177 OD 14. 06. 2017. GODINE</w:t>
      </w:r>
    </w:p>
    <w:p w:rsidR="00F12D11" w:rsidRDefault="00F12D11" w:rsidP="00F12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D11" w:rsidRDefault="00F12D11" w:rsidP="00F12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</w:t>
      </w: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 Pravilniku o unutrašnjoj organizaciji i sistematizaciji radnih mjesta u Službi Predsjednika Opštine broj 111/16- 01- </w:t>
      </w:r>
      <w:r w:rsidR="00F2168F">
        <w:rPr>
          <w:rFonts w:ascii="Times New Roman" w:hAnsi="Times New Roman" w:cs="Times New Roman"/>
          <w:sz w:val="24"/>
          <w:szCs w:val="24"/>
        </w:rPr>
        <w:t xml:space="preserve">1580 od 19. 08. 2016. godine  u </w:t>
      </w:r>
      <w:r>
        <w:rPr>
          <w:rFonts w:ascii="Times New Roman" w:hAnsi="Times New Roman" w:cs="Times New Roman"/>
          <w:sz w:val="24"/>
          <w:szCs w:val="24"/>
        </w:rPr>
        <w:t>članu 7, odnosno Pravilniku o</w:t>
      </w:r>
      <w:r w:rsidR="00BC1046">
        <w:rPr>
          <w:rFonts w:ascii="Times New Roman" w:hAnsi="Times New Roman" w:cs="Times New Roman"/>
          <w:sz w:val="24"/>
          <w:szCs w:val="24"/>
        </w:rPr>
        <w:t xml:space="preserve"> izmjenama i dopunama Pravilnika</w:t>
      </w:r>
      <w:r>
        <w:rPr>
          <w:rFonts w:ascii="Times New Roman" w:hAnsi="Times New Roman" w:cs="Times New Roman"/>
          <w:sz w:val="24"/>
          <w:szCs w:val="24"/>
        </w:rPr>
        <w:t xml:space="preserve"> o unutrašnjoj organizaciji i sistematizaciji radnih mjesta u Službi Predsjednika Opštine 111/16- 01- 1580 od 19. 08. 2016. godine broj 111/17-01-1177 od 14. 06. 2017. godine u članu 1,  u tabelarnom pregledu sistematizovanih radnih mjesta pod tačkom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mijenja se naziv radnog mesta </w:t>
      </w:r>
      <w:r w:rsidRPr="00672CB0">
        <w:rPr>
          <w:rFonts w:ascii="Times New Roman" w:hAnsi="Times New Roman" w:cs="Times New Roman"/>
          <w:b/>
          <w:sz w:val="24"/>
          <w:szCs w:val="24"/>
        </w:rPr>
        <w:t xml:space="preserve">“Samostalni savjetnik III- za upravljanje projektima i službenik za lokalni ekonomski </w:t>
      </w:r>
      <w:r w:rsidR="00BC1046" w:rsidRPr="00672CB0">
        <w:rPr>
          <w:rFonts w:ascii="Times New Roman" w:hAnsi="Times New Roman" w:cs="Times New Roman"/>
          <w:b/>
          <w:sz w:val="24"/>
          <w:szCs w:val="24"/>
        </w:rPr>
        <w:t>razvoj”</w:t>
      </w:r>
      <w:r w:rsidR="00BC1046">
        <w:rPr>
          <w:rFonts w:ascii="Times New Roman" w:hAnsi="Times New Roman" w:cs="Times New Roman"/>
          <w:sz w:val="24"/>
          <w:szCs w:val="24"/>
        </w:rPr>
        <w:t xml:space="preserve"> i glasi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CB0">
        <w:rPr>
          <w:rFonts w:ascii="Times New Roman" w:hAnsi="Times New Roman" w:cs="Times New Roman"/>
          <w:b/>
          <w:sz w:val="24"/>
          <w:szCs w:val="24"/>
        </w:rPr>
        <w:t>“Samostalni</w:t>
      </w:r>
      <w:r w:rsidR="00513C66">
        <w:rPr>
          <w:rFonts w:ascii="Times New Roman" w:hAnsi="Times New Roman" w:cs="Times New Roman"/>
          <w:b/>
          <w:sz w:val="24"/>
          <w:szCs w:val="24"/>
        </w:rPr>
        <w:t xml:space="preserve">/a savjetnik/ca </w:t>
      </w:r>
      <w:r w:rsidRPr="00672CB0">
        <w:rPr>
          <w:rFonts w:ascii="Times New Roman" w:hAnsi="Times New Roman" w:cs="Times New Roman"/>
          <w:b/>
          <w:sz w:val="24"/>
          <w:szCs w:val="24"/>
        </w:rPr>
        <w:t>I- za upravljanje projektima i službenik</w:t>
      </w:r>
      <w:r w:rsidR="00513C66">
        <w:rPr>
          <w:rFonts w:ascii="Times New Roman" w:hAnsi="Times New Roman" w:cs="Times New Roman"/>
          <w:b/>
          <w:sz w:val="24"/>
          <w:szCs w:val="24"/>
        </w:rPr>
        <w:t>/ca</w:t>
      </w:r>
      <w:r w:rsidRPr="00672CB0">
        <w:rPr>
          <w:rFonts w:ascii="Times New Roman" w:hAnsi="Times New Roman" w:cs="Times New Roman"/>
          <w:b/>
          <w:sz w:val="24"/>
          <w:szCs w:val="24"/>
        </w:rPr>
        <w:t xml:space="preserve"> za l</w:t>
      </w:r>
      <w:r w:rsidR="00BC1046" w:rsidRPr="00672CB0">
        <w:rPr>
          <w:rFonts w:ascii="Times New Roman" w:hAnsi="Times New Roman" w:cs="Times New Roman"/>
          <w:b/>
          <w:sz w:val="24"/>
          <w:szCs w:val="24"/>
        </w:rPr>
        <w:t>okalni ekonomski razvoj”.</w:t>
      </w:r>
      <w:r w:rsidR="00BC1046">
        <w:rPr>
          <w:rFonts w:ascii="Times New Roman" w:hAnsi="Times New Roman" w:cs="Times New Roman"/>
          <w:sz w:val="24"/>
          <w:szCs w:val="24"/>
        </w:rPr>
        <w:t xml:space="preserve"> U istim članovima</w:t>
      </w:r>
      <w:r>
        <w:rPr>
          <w:rFonts w:ascii="Times New Roman" w:hAnsi="Times New Roman" w:cs="Times New Roman"/>
          <w:sz w:val="24"/>
          <w:szCs w:val="24"/>
        </w:rPr>
        <w:t>, u tabelarnom pregledu pod istom tačkom, mijenjaju se i uslovi</w:t>
      </w:r>
      <w:r w:rsidR="00672CB0">
        <w:rPr>
          <w:rFonts w:ascii="Times New Roman" w:hAnsi="Times New Roman" w:cs="Times New Roman"/>
          <w:sz w:val="24"/>
          <w:szCs w:val="24"/>
        </w:rPr>
        <w:t xml:space="preserve"> za obavljanje poslova u predmetnom zvanju</w:t>
      </w:r>
      <w:r>
        <w:rPr>
          <w:rFonts w:ascii="Times New Roman" w:hAnsi="Times New Roman" w:cs="Times New Roman"/>
          <w:sz w:val="24"/>
          <w:szCs w:val="24"/>
        </w:rPr>
        <w:t xml:space="preserve"> u dijelu koji se odnosi na radno iskustvo, pa umjesto </w:t>
      </w:r>
      <w:r w:rsidRPr="00672CB0">
        <w:rPr>
          <w:rFonts w:ascii="Times New Roman" w:hAnsi="Times New Roman" w:cs="Times New Roman"/>
          <w:b/>
          <w:sz w:val="24"/>
          <w:szCs w:val="24"/>
        </w:rPr>
        <w:t>“</w:t>
      </w:r>
      <w:r w:rsidR="00BD60CC" w:rsidRPr="00672CB0">
        <w:rPr>
          <w:rFonts w:ascii="Times New Roman" w:hAnsi="Times New Roman" w:cs="Times New Roman"/>
          <w:b/>
          <w:sz w:val="24"/>
          <w:szCs w:val="24"/>
        </w:rPr>
        <w:t>N</w:t>
      </w:r>
      <w:r w:rsidRPr="00672CB0">
        <w:rPr>
          <w:rFonts w:ascii="Times New Roman" w:hAnsi="Times New Roman" w:cs="Times New Roman"/>
          <w:b/>
          <w:sz w:val="24"/>
          <w:szCs w:val="24"/>
        </w:rPr>
        <w:t>ajmanje jed</w:t>
      </w:r>
      <w:r w:rsidR="00BD60CC" w:rsidRPr="00672CB0">
        <w:rPr>
          <w:rFonts w:ascii="Times New Roman" w:hAnsi="Times New Roman" w:cs="Times New Roman"/>
          <w:b/>
          <w:sz w:val="24"/>
          <w:szCs w:val="24"/>
        </w:rPr>
        <w:t>na godina radnog iskustva”</w:t>
      </w:r>
      <w:r w:rsidR="00BD60CC">
        <w:rPr>
          <w:rFonts w:ascii="Times New Roman" w:hAnsi="Times New Roman" w:cs="Times New Roman"/>
          <w:sz w:val="24"/>
          <w:szCs w:val="24"/>
        </w:rPr>
        <w:t xml:space="preserve">, stoji </w:t>
      </w:r>
      <w:r w:rsidR="00BD60CC" w:rsidRPr="00672CB0">
        <w:rPr>
          <w:rFonts w:ascii="Times New Roman" w:hAnsi="Times New Roman" w:cs="Times New Roman"/>
          <w:b/>
          <w:sz w:val="24"/>
          <w:szCs w:val="24"/>
        </w:rPr>
        <w:t>“Najmanje pet godina radnog iskustva”</w:t>
      </w:r>
      <w:r w:rsidR="00BD60CC">
        <w:rPr>
          <w:rFonts w:ascii="Times New Roman" w:hAnsi="Times New Roman" w:cs="Times New Roman"/>
          <w:sz w:val="24"/>
          <w:szCs w:val="24"/>
        </w:rPr>
        <w:t xml:space="preserve">, dok ostali uslovi, broj izvršilaca i opis poslova </w:t>
      </w:r>
      <w:r w:rsidR="00672CB0">
        <w:rPr>
          <w:rFonts w:ascii="Times New Roman" w:hAnsi="Times New Roman" w:cs="Times New Roman"/>
          <w:sz w:val="24"/>
          <w:szCs w:val="24"/>
        </w:rPr>
        <w:t>ostaju nepromijenjeni</w:t>
      </w:r>
      <w:r w:rsidR="00BD60CC">
        <w:rPr>
          <w:rFonts w:ascii="Times New Roman" w:hAnsi="Times New Roman" w:cs="Times New Roman"/>
          <w:sz w:val="24"/>
          <w:szCs w:val="24"/>
        </w:rPr>
        <w:t>.</w:t>
      </w: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11" w:rsidRDefault="00F12D11" w:rsidP="00F12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2</w:t>
      </w: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Izmjene i dopune Pravilnika stupaju na snagu </w:t>
      </w:r>
      <w:r w:rsidRPr="00F2168F">
        <w:rPr>
          <w:rFonts w:ascii="Times New Roman" w:hAnsi="Times New Roman" w:cs="Times New Roman"/>
          <w:b/>
          <w:sz w:val="24"/>
          <w:szCs w:val="24"/>
        </w:rPr>
        <w:t xml:space="preserve">osmog dana od dana objavljivanja na oglasnoj tabli </w:t>
      </w:r>
      <w:r>
        <w:rPr>
          <w:rFonts w:ascii="Times New Roman" w:hAnsi="Times New Roman" w:cs="Times New Roman"/>
          <w:sz w:val="24"/>
          <w:szCs w:val="24"/>
        </w:rPr>
        <w:t xml:space="preserve">Opštine Žabljak. </w:t>
      </w:r>
    </w:p>
    <w:p w:rsidR="00BD60CC" w:rsidRDefault="00BD60CC" w:rsidP="00F12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BD60CC">
        <w:rPr>
          <w:rFonts w:ascii="Times New Roman" w:hAnsi="Times New Roman" w:cs="Times New Roman"/>
          <w:b/>
          <w:sz w:val="24"/>
          <w:szCs w:val="24"/>
        </w:rPr>
        <w:t>Broj: 111/17-01- 2048</w:t>
      </w:r>
    </w:p>
    <w:p w:rsidR="00F12D11" w:rsidRDefault="00F12D11" w:rsidP="00F12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Žabljak, </w:t>
      </w:r>
      <w:r w:rsidR="00BD60CC">
        <w:rPr>
          <w:rFonts w:ascii="Times New Roman" w:hAnsi="Times New Roman" w:cs="Times New Roman"/>
          <w:b/>
          <w:sz w:val="24"/>
          <w:szCs w:val="24"/>
        </w:rPr>
        <w:t>07. 09</w:t>
      </w:r>
      <w:r>
        <w:rPr>
          <w:rFonts w:ascii="Times New Roman" w:hAnsi="Times New Roman" w:cs="Times New Roman"/>
          <w:b/>
          <w:sz w:val="24"/>
          <w:szCs w:val="24"/>
        </w:rPr>
        <w:t>. 2017. godine</w:t>
      </w:r>
    </w:p>
    <w:p w:rsidR="00F12D11" w:rsidRDefault="00F12D11" w:rsidP="00F12D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PREDSJEDNIK OPŠTINE</w:t>
      </w:r>
    </w:p>
    <w:p w:rsidR="00F12D11" w:rsidRDefault="00F12D11" w:rsidP="00F12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BD60CC">
        <w:rPr>
          <w:rFonts w:ascii="Times New Roman" w:hAnsi="Times New Roman" w:cs="Times New Roman"/>
          <w:b/>
          <w:sz w:val="24"/>
          <w:szCs w:val="24"/>
        </w:rPr>
        <w:t xml:space="preserve">          Veselin Vukićević</w:t>
      </w:r>
      <w:r w:rsidR="006A25B9">
        <w:rPr>
          <w:rFonts w:ascii="Times New Roman" w:hAnsi="Times New Roman" w:cs="Times New Roman"/>
          <w:b/>
          <w:sz w:val="24"/>
          <w:szCs w:val="24"/>
        </w:rPr>
        <w:t xml:space="preserve"> s.r.</w:t>
      </w:r>
    </w:p>
    <w:p w:rsidR="00BD60CC" w:rsidRDefault="00BD60CC" w:rsidP="00F12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F12D11" w:rsidRDefault="00F12D11" w:rsidP="00BD60CC">
      <w:pPr>
        <w:spacing w:after="0" w:line="240" w:lineRule="auto"/>
      </w:pPr>
    </w:p>
    <w:p w:rsidR="00BD60CC" w:rsidRDefault="00BD60CC" w:rsidP="00BD60CC">
      <w:pPr>
        <w:spacing w:after="0" w:line="240" w:lineRule="auto"/>
      </w:pPr>
    </w:p>
    <w:p w:rsidR="00BD60CC" w:rsidRDefault="00BD60CC" w:rsidP="00BD60CC">
      <w:pPr>
        <w:spacing w:after="0" w:line="240" w:lineRule="auto"/>
      </w:pPr>
    </w:p>
    <w:p w:rsidR="00BD60CC" w:rsidRDefault="00BD60CC" w:rsidP="00BD60CC">
      <w:pPr>
        <w:spacing w:after="0" w:line="240" w:lineRule="auto"/>
      </w:pPr>
    </w:p>
    <w:p w:rsidR="00F12D11" w:rsidRDefault="00F12D11" w:rsidP="00BD60CC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>Službena zabilješka:</w:t>
      </w:r>
    </w:p>
    <w:p w:rsidR="00F12D11" w:rsidRDefault="00F12D11" w:rsidP="00BD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Izmjene i dopune Pravilnika objavljene su</w:t>
      </w:r>
      <w:r w:rsidR="00BD60CC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 og</w:t>
      </w:r>
      <w:r w:rsidR="00BD60CC">
        <w:rPr>
          <w:rFonts w:ascii="Times New Roman" w:hAnsi="Times New Roman" w:cs="Times New Roman"/>
          <w:sz w:val="24"/>
          <w:szCs w:val="24"/>
        </w:rPr>
        <w:t>lasnoj tabli</w:t>
      </w:r>
      <w:r>
        <w:rPr>
          <w:rFonts w:ascii="Times New Roman" w:hAnsi="Times New Roman" w:cs="Times New Roman"/>
          <w:sz w:val="24"/>
          <w:szCs w:val="24"/>
        </w:rPr>
        <w:t xml:space="preserve"> Opštine Žabljak, dana </w:t>
      </w:r>
      <w:r w:rsidR="00BD60CC">
        <w:rPr>
          <w:rFonts w:ascii="Times New Roman" w:hAnsi="Times New Roman" w:cs="Times New Roman"/>
          <w:sz w:val="24"/>
          <w:szCs w:val="24"/>
        </w:rPr>
        <w:t>07.09</w:t>
      </w:r>
      <w:r>
        <w:rPr>
          <w:rFonts w:ascii="Times New Roman" w:hAnsi="Times New Roman" w:cs="Times New Roman"/>
          <w:sz w:val="24"/>
          <w:szCs w:val="24"/>
        </w:rPr>
        <w:t>.2017. godine.</w:t>
      </w:r>
    </w:p>
    <w:p w:rsidR="00F12D11" w:rsidRDefault="00F12D11" w:rsidP="00BD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11" w:rsidRDefault="00F12D11" w:rsidP="00F12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GLAVNI ADMINISTRATOR</w:t>
      </w:r>
    </w:p>
    <w:p w:rsidR="00F12D11" w:rsidRDefault="00BD60CC" w:rsidP="00F12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Milika Ostojić</w:t>
      </w:r>
      <w:r w:rsidR="006A25B9">
        <w:rPr>
          <w:rFonts w:ascii="Times New Roman" w:hAnsi="Times New Roman" w:cs="Times New Roman"/>
          <w:b/>
          <w:sz w:val="24"/>
          <w:szCs w:val="24"/>
        </w:rPr>
        <w:t xml:space="preserve"> s.r.</w:t>
      </w:r>
    </w:p>
    <w:p w:rsidR="00215BD6" w:rsidRPr="00672CB0" w:rsidRDefault="00F12D11" w:rsidP="00672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215BD6" w:rsidRPr="00672CB0" w:rsidSect="00BD60CC">
      <w:pgSz w:w="12240" w:h="15840"/>
      <w:pgMar w:top="720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1425"/>
    <w:multiLevelType w:val="hybridMultilevel"/>
    <w:tmpl w:val="FA287C3C"/>
    <w:lvl w:ilvl="0" w:tplc="C6BA66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C621A"/>
    <w:multiLevelType w:val="hybridMultilevel"/>
    <w:tmpl w:val="B8FE7D7E"/>
    <w:lvl w:ilvl="0" w:tplc="D36A00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12D11"/>
    <w:rsid w:val="00215BD6"/>
    <w:rsid w:val="00336130"/>
    <w:rsid w:val="004322B7"/>
    <w:rsid w:val="0047439A"/>
    <w:rsid w:val="00513C66"/>
    <w:rsid w:val="00672CB0"/>
    <w:rsid w:val="006A25B9"/>
    <w:rsid w:val="007621BC"/>
    <w:rsid w:val="009C742B"/>
    <w:rsid w:val="00AD5BB7"/>
    <w:rsid w:val="00BC1046"/>
    <w:rsid w:val="00BD60CC"/>
    <w:rsid w:val="00F12D11"/>
    <w:rsid w:val="00F2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D11"/>
    <w:pPr>
      <w:ind w:left="720"/>
      <w:contextualSpacing/>
    </w:pPr>
    <w:rPr>
      <w:rFonts w:eastAsiaTheme="minorHAnsi"/>
      <w:lang w:val="en-AU"/>
    </w:rPr>
  </w:style>
  <w:style w:type="table" w:styleId="TableGrid">
    <w:name w:val="Table Grid"/>
    <w:basedOn w:val="TableNormal"/>
    <w:uiPriority w:val="59"/>
    <w:rsid w:val="00F12D11"/>
    <w:pPr>
      <w:spacing w:after="0" w:line="240" w:lineRule="auto"/>
    </w:pPr>
    <w:rPr>
      <w:rFonts w:eastAsiaTheme="minorHAnsi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2017-10-11T10:29:00Z</cp:lastPrinted>
  <dcterms:created xsi:type="dcterms:W3CDTF">2017-09-08T08:58:00Z</dcterms:created>
  <dcterms:modified xsi:type="dcterms:W3CDTF">2017-10-16T10:25:00Z</dcterms:modified>
</cp:coreProperties>
</file>