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35" w:rsidRDefault="006B7935" w:rsidP="003D11B8">
      <w:pPr>
        <w:jc w:val="center"/>
        <w:rPr>
          <w:lang w:val="sr-Latn-CS"/>
        </w:rPr>
      </w:pPr>
      <w:bookmarkStart w:id="0" w:name="_GoBack"/>
      <w:bookmarkEnd w:id="0"/>
    </w:p>
    <w:p w:rsidR="003D11B8" w:rsidRDefault="003D11B8" w:rsidP="003D11B8">
      <w:pPr>
        <w:jc w:val="center"/>
        <w:rPr>
          <w:lang w:val="sr-Latn-CS"/>
        </w:rPr>
      </w:pPr>
    </w:p>
    <w:p w:rsidR="003D11B8" w:rsidRDefault="003D11B8" w:rsidP="003D11B8">
      <w:pPr>
        <w:jc w:val="center"/>
        <w:rPr>
          <w:lang w:val="sr-Latn-CS"/>
        </w:rPr>
      </w:pPr>
    </w:p>
    <w:p w:rsidR="003D11B8" w:rsidRDefault="003D11B8" w:rsidP="003D11B8">
      <w:pPr>
        <w:jc w:val="center"/>
        <w:rPr>
          <w:lang w:val="sr-Latn-CS"/>
        </w:rPr>
      </w:pPr>
    </w:p>
    <w:p w:rsidR="003D11B8" w:rsidRDefault="003D11B8" w:rsidP="003D11B8">
      <w:pPr>
        <w:jc w:val="center"/>
        <w:rPr>
          <w:lang w:val="sr-Latn-CS"/>
        </w:rPr>
      </w:pPr>
    </w:p>
    <w:p w:rsidR="003D11B8" w:rsidRPr="003D11B8" w:rsidRDefault="003D11B8" w:rsidP="003D11B8">
      <w:pPr>
        <w:jc w:val="center"/>
        <w:rPr>
          <w:sz w:val="56"/>
          <w:szCs w:val="56"/>
          <w:lang w:val="sr-Latn-CS"/>
        </w:rPr>
      </w:pPr>
    </w:p>
    <w:p w:rsidR="003D11B8" w:rsidRDefault="003D11B8" w:rsidP="003D11B8">
      <w:pPr>
        <w:jc w:val="center"/>
        <w:rPr>
          <w:rFonts w:ascii="Lucida Bright" w:hAnsi="Lucida Bright"/>
          <w:b/>
          <w:i/>
          <w:sz w:val="56"/>
          <w:szCs w:val="56"/>
          <w:lang w:val="sr-Latn-CS"/>
        </w:rPr>
      </w:pPr>
    </w:p>
    <w:p w:rsidR="003D11B8" w:rsidRPr="003D11B8" w:rsidRDefault="003D11B8" w:rsidP="003D11B8">
      <w:pPr>
        <w:jc w:val="center"/>
        <w:rPr>
          <w:rFonts w:ascii="Lucida Bright" w:hAnsi="Lucida Bright"/>
          <w:b/>
          <w:i/>
          <w:sz w:val="72"/>
          <w:szCs w:val="72"/>
          <w:lang w:val="sr-Latn-CS"/>
        </w:rPr>
      </w:pPr>
      <w:r w:rsidRPr="003D11B8">
        <w:rPr>
          <w:rFonts w:ascii="Lucida Bright" w:hAnsi="Lucida Bright"/>
          <w:b/>
          <w:i/>
          <w:sz w:val="72"/>
          <w:szCs w:val="72"/>
          <w:lang w:val="sr-Latn-CS"/>
        </w:rPr>
        <w:t xml:space="preserve">IZVJEŠTAJ </w:t>
      </w:r>
    </w:p>
    <w:p w:rsidR="003D11B8" w:rsidRPr="003D11B8" w:rsidRDefault="003D11B8" w:rsidP="003D11B8">
      <w:pPr>
        <w:jc w:val="center"/>
        <w:rPr>
          <w:rFonts w:ascii="Lucida Bright" w:hAnsi="Lucida Bright" w:cs="Times New Roman"/>
          <w:b/>
          <w:i/>
          <w:sz w:val="56"/>
          <w:szCs w:val="56"/>
          <w:lang w:val="sr-Latn-CS"/>
        </w:rPr>
      </w:pPr>
      <w:r w:rsidRPr="003D11B8">
        <w:rPr>
          <w:rFonts w:ascii="Lucida Bright" w:hAnsi="Lucida Bright"/>
          <w:b/>
          <w:i/>
          <w:sz w:val="56"/>
          <w:szCs w:val="56"/>
          <w:lang w:val="sr-Latn-CS"/>
        </w:rPr>
        <w:t xml:space="preserve">o radu TO opštine </w:t>
      </w:r>
      <w:r w:rsidRPr="003D11B8">
        <w:rPr>
          <w:rFonts w:ascii="Times New Roman" w:hAnsi="Times New Roman" w:cs="Times New Roman"/>
          <w:b/>
          <w:i/>
          <w:sz w:val="56"/>
          <w:szCs w:val="56"/>
          <w:lang w:val="sr-Latn-CS"/>
        </w:rPr>
        <w:t>Ž</w:t>
      </w:r>
      <w:r w:rsidRPr="003D11B8">
        <w:rPr>
          <w:rFonts w:ascii="Lucida Bright" w:hAnsi="Lucida Bright" w:cs="Times New Roman"/>
          <w:b/>
          <w:i/>
          <w:sz w:val="56"/>
          <w:szCs w:val="56"/>
          <w:lang w:val="sr-Latn-CS"/>
        </w:rPr>
        <w:t>abljak</w:t>
      </w:r>
    </w:p>
    <w:p w:rsidR="003D11B8" w:rsidRDefault="00095619" w:rsidP="003D11B8">
      <w:pPr>
        <w:jc w:val="center"/>
        <w:rPr>
          <w:rFonts w:ascii="Lucida Bright" w:hAnsi="Lucida Bright" w:cs="Times New Roman"/>
          <w:b/>
          <w:i/>
          <w:sz w:val="56"/>
          <w:szCs w:val="56"/>
          <w:lang w:val="sr-Latn-CS"/>
        </w:rPr>
      </w:pPr>
      <w:r>
        <w:rPr>
          <w:rFonts w:ascii="Lucida Bright" w:hAnsi="Lucida Bright" w:cs="Times New Roman"/>
          <w:b/>
          <w:i/>
          <w:sz w:val="56"/>
          <w:szCs w:val="56"/>
          <w:lang w:val="sr-Latn-CS"/>
        </w:rPr>
        <w:t>za 2015</w:t>
      </w:r>
      <w:r w:rsidR="003D11B8" w:rsidRPr="003D11B8">
        <w:rPr>
          <w:rFonts w:ascii="Lucida Bright" w:hAnsi="Lucida Bright" w:cs="Times New Roman"/>
          <w:b/>
          <w:i/>
          <w:sz w:val="56"/>
          <w:szCs w:val="56"/>
          <w:lang w:val="sr-Latn-CS"/>
        </w:rPr>
        <w:t>.godinu</w:t>
      </w:r>
    </w:p>
    <w:p w:rsidR="003D11B8" w:rsidRDefault="003D11B8" w:rsidP="003D11B8">
      <w:pPr>
        <w:jc w:val="center"/>
        <w:rPr>
          <w:rFonts w:ascii="Lucida Bright" w:hAnsi="Lucida Bright" w:cs="Times New Roman"/>
          <w:b/>
          <w:i/>
          <w:sz w:val="56"/>
          <w:szCs w:val="56"/>
          <w:lang w:val="sr-Latn-CS"/>
        </w:rPr>
      </w:pPr>
    </w:p>
    <w:p w:rsidR="003D11B8" w:rsidRDefault="003D11B8" w:rsidP="003D11B8">
      <w:pPr>
        <w:jc w:val="center"/>
        <w:rPr>
          <w:rFonts w:ascii="Lucida Bright" w:hAnsi="Lucida Bright" w:cs="Times New Roman"/>
          <w:b/>
          <w:i/>
          <w:sz w:val="56"/>
          <w:szCs w:val="56"/>
          <w:lang w:val="sr-Latn-CS"/>
        </w:rPr>
      </w:pPr>
    </w:p>
    <w:p w:rsidR="003D11B8" w:rsidRDefault="003D11B8" w:rsidP="003D11B8">
      <w:pPr>
        <w:jc w:val="center"/>
        <w:rPr>
          <w:rFonts w:ascii="Lucida Bright" w:hAnsi="Lucida Bright" w:cs="Times New Roman"/>
          <w:b/>
          <w:i/>
          <w:sz w:val="56"/>
          <w:szCs w:val="56"/>
          <w:lang w:val="sr-Latn-CS"/>
        </w:rPr>
      </w:pPr>
    </w:p>
    <w:p w:rsidR="003D11B8" w:rsidRDefault="003D11B8" w:rsidP="003D11B8">
      <w:pPr>
        <w:jc w:val="center"/>
        <w:rPr>
          <w:rFonts w:ascii="Lucida Bright" w:hAnsi="Lucida Bright" w:cs="Times New Roman"/>
          <w:b/>
          <w:i/>
          <w:sz w:val="56"/>
          <w:szCs w:val="56"/>
          <w:lang w:val="sr-Latn-CS"/>
        </w:rPr>
      </w:pPr>
    </w:p>
    <w:p w:rsidR="003D11B8" w:rsidRDefault="003D11B8" w:rsidP="003D11B8">
      <w:pPr>
        <w:jc w:val="center"/>
        <w:rPr>
          <w:rFonts w:ascii="Lucida Bright" w:hAnsi="Lucida Bright" w:cs="Times New Roman"/>
          <w:b/>
          <w:i/>
          <w:sz w:val="56"/>
          <w:szCs w:val="56"/>
          <w:lang w:val="sr-Latn-CS"/>
        </w:rPr>
      </w:pPr>
    </w:p>
    <w:p w:rsidR="003D11B8" w:rsidRDefault="003D11B8" w:rsidP="003D11B8">
      <w:pPr>
        <w:rPr>
          <w:rFonts w:ascii="Lucida Bright" w:hAnsi="Lucida Bright" w:cs="Times New Roman"/>
          <w:b/>
          <w:i/>
          <w:sz w:val="28"/>
          <w:szCs w:val="28"/>
          <w:lang w:val="sr-Latn-CS"/>
        </w:rPr>
      </w:pPr>
    </w:p>
    <w:p w:rsidR="003D11B8" w:rsidRPr="00792F31" w:rsidRDefault="003D11B8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8"/>
          <w:szCs w:val="28"/>
          <w:lang w:val="sr-Latn-CS"/>
        </w:rPr>
        <w:lastRenderedPageBreak/>
        <w:tab/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Turisti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 xml:space="preserve">ka Organizacija opštine 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abljak kao glavni cilj svoje djelatnosti ima promociju turisti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ke ponude našeg grada i durmitorske regije, njenih turisti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kih potencijala, ljepote i mogu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nosti.</w:t>
      </w:r>
    </w:p>
    <w:p w:rsidR="003D11B8" w:rsidRDefault="003D11B8" w:rsidP="00184EC1">
      <w:pPr>
        <w:ind w:firstLine="720"/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Svakako ne manje va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no je pru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anje pravovremenih i ta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nih informacija vezano za mogu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nosti smještaja, cijena, turisti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kih atrakcija, preporu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ujemo šta bi svaki gost morao posjetiti (vidjeti), dajemo informacije o kulturnim i sportskim manifestacijama, istorijskim i kulturnim spomenicima, kao i mnogo drugih savjeta i informacija koje su gostu potrebne da se sigurno i bezbjedno osje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a u našem gradu i da sa sobom ponese dobre utiske o gradu i regiji.</w:t>
      </w:r>
    </w:p>
    <w:p w:rsidR="00792F31" w:rsidRDefault="00792F31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ab/>
      </w:r>
      <w:r w:rsidR="00E20EFE">
        <w:rPr>
          <w:rFonts w:ascii="Lucida Bright" w:hAnsi="Lucida Bright" w:cs="Times New Roman"/>
          <w:i/>
          <w:sz w:val="24"/>
          <w:szCs w:val="24"/>
          <w:lang w:val="sr-Latn-CS"/>
        </w:rPr>
        <w:t>Kao i prethodnih godina, S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tru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na slu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 xml:space="preserve">ba TO 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abljak i</w:t>
      </w:r>
      <w:r w:rsidR="0023198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 u 2015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.godini, posebnu pa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nju posvetila je zajedni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kom nastupu ukupne turisti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ko ugostiteljske privrede na svim nama dostupnim sajmovima i promocijama.</w:t>
      </w:r>
    </w:p>
    <w:p w:rsidR="00792F31" w:rsidRDefault="00792F31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ab/>
        <w:t xml:space="preserve">Nastojimo 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turisti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 xml:space="preserve">ku ponudu 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abljaka, posebno u inostranstvu</w:t>
      </w:r>
      <w:r>
        <w:rPr>
          <w:rFonts w:ascii="Lucida Bright" w:hAnsi="Lucida Bright" w:cs="Times New Roman"/>
          <w:i/>
          <w:sz w:val="24"/>
          <w:szCs w:val="24"/>
          <w:lang w:val="sr-Latn-CS"/>
        </w:rPr>
        <w:t>,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 xml:space="preserve"> vezati sa ponudom susjednih opština koje gravitiraju durmitorskoj regiji, odnosno opštinama koje pov</w:t>
      </w:r>
      <w:r w:rsidR="00231982">
        <w:rPr>
          <w:rFonts w:ascii="Lucida Bright" w:hAnsi="Lucida Bright" w:cs="Times New Roman"/>
          <w:i/>
          <w:sz w:val="24"/>
          <w:szCs w:val="24"/>
          <w:lang w:val="sr-Latn-CS"/>
        </w:rPr>
        <w:t>ezuje NP Durmitor, što je u 2015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.godini dalo dobre rezultate, ali oni mogu biti monogo bolji i na tome svakodnevno radimo.</w:t>
      </w:r>
    </w:p>
    <w:p w:rsidR="00792F31" w:rsidRPr="00792F31" w:rsidRDefault="00792F31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ab/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Turisti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 xml:space="preserve">ka organizacija 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 xml:space="preserve">abljak ima izuzetno dobru saradnju sa resornim ministarstvom, NTO, relevantnim organizacijama i agencijama koje se bave turizmom, a sve u cilju bolje i kvalitetnije promocije 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abljaka kao turisti</w:t>
      </w:r>
      <w:r w:rsidRPr="00792F3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92F31">
        <w:rPr>
          <w:rFonts w:ascii="Lucida Bright" w:hAnsi="Lucida Bright" w:cs="Times New Roman"/>
          <w:i/>
          <w:sz w:val="24"/>
          <w:szCs w:val="24"/>
          <w:lang w:val="sr-Latn-CS"/>
        </w:rPr>
        <w:t>ke destinacije.</w:t>
      </w:r>
    </w:p>
    <w:p w:rsidR="00792F31" w:rsidRDefault="00792F31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ab/>
      </w:r>
      <w:r w:rsidRPr="007B0BA1">
        <w:rPr>
          <w:rFonts w:ascii="Lucida Bright" w:hAnsi="Lucida Bright" w:cs="Times New Roman"/>
          <w:i/>
          <w:sz w:val="24"/>
          <w:szCs w:val="24"/>
          <w:lang w:val="sr-Latn-CS"/>
        </w:rPr>
        <w:t xml:space="preserve">Posebno moramo naglasiti izuzetnu </w:t>
      </w:r>
      <w:r w:rsidR="00231982">
        <w:rPr>
          <w:rFonts w:ascii="Lucida Bright" w:hAnsi="Lucida Bright" w:cs="Times New Roman"/>
          <w:i/>
          <w:sz w:val="24"/>
          <w:szCs w:val="24"/>
          <w:lang w:val="sr-Latn-CS"/>
        </w:rPr>
        <w:t>posjetu našem info-punktu u 2015</w:t>
      </w:r>
      <w:r w:rsidRPr="007B0BA1">
        <w:rPr>
          <w:rFonts w:ascii="Lucida Bright" w:hAnsi="Lucida Bright" w:cs="Times New Roman"/>
          <w:i/>
          <w:sz w:val="24"/>
          <w:szCs w:val="24"/>
          <w:lang w:val="sr-Latn-CS"/>
        </w:rPr>
        <w:t>.godini</w:t>
      </w:r>
      <w:r w:rsidR="007B0BA1" w:rsidRPr="007B0BA1">
        <w:rPr>
          <w:rFonts w:ascii="Lucida Bright" w:hAnsi="Lucida Bright" w:cs="Times New Roman"/>
          <w:i/>
          <w:sz w:val="24"/>
          <w:szCs w:val="24"/>
          <w:lang w:val="sr-Latn-CS"/>
        </w:rPr>
        <w:t>, u toku ljetnje sezone, gdje smo svakodnevno imali veliki broj gosti, posebno iz inostranstva.</w:t>
      </w:r>
    </w:p>
    <w:p w:rsidR="007B0BA1" w:rsidRDefault="007B0BA1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ab/>
      </w:r>
      <w:r w:rsidRPr="007B0BA1">
        <w:rPr>
          <w:rFonts w:ascii="Lucida Bright" w:hAnsi="Lucida Bright" w:cs="Times New Roman"/>
          <w:i/>
          <w:sz w:val="24"/>
          <w:szCs w:val="24"/>
          <w:lang w:val="sr-Latn-CS"/>
        </w:rPr>
        <w:t>Turisti</w:t>
      </w:r>
      <w:r w:rsidRPr="007B0BA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B0BA1">
        <w:rPr>
          <w:rFonts w:ascii="Lucida Bright" w:hAnsi="Lucida Bright" w:cs="Times New Roman"/>
          <w:i/>
          <w:sz w:val="24"/>
          <w:szCs w:val="24"/>
          <w:lang w:val="sr-Latn-CS"/>
        </w:rPr>
        <w:t>ka organizacija zajedno sa turisti</w:t>
      </w:r>
      <w:r w:rsidRPr="007B0BA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B0BA1">
        <w:rPr>
          <w:rFonts w:ascii="Lucida Bright" w:hAnsi="Lucida Bright" w:cs="Times New Roman"/>
          <w:i/>
          <w:sz w:val="24"/>
          <w:szCs w:val="24"/>
          <w:lang w:val="sr-Latn-CS"/>
        </w:rPr>
        <w:t>ko</w:t>
      </w:r>
      <w:r w:rsidR="00231982">
        <w:rPr>
          <w:rFonts w:ascii="Lucida Bright" w:hAnsi="Lucida Bright" w:cs="Times New Roman"/>
          <w:i/>
          <w:sz w:val="24"/>
          <w:szCs w:val="24"/>
          <w:lang w:val="sr-Latn-CS"/>
        </w:rPr>
        <w:t>-ugostiteljskom privredom u 2015</w:t>
      </w:r>
      <w:r w:rsidRPr="007B0BA1">
        <w:rPr>
          <w:rFonts w:ascii="Lucida Bright" w:hAnsi="Lucida Bright" w:cs="Times New Roman"/>
          <w:i/>
          <w:sz w:val="24"/>
          <w:szCs w:val="24"/>
          <w:lang w:val="sr-Latn-CS"/>
        </w:rPr>
        <w:t>.godini predstavila je ponudu našeg grada i durmitorske regije na slede</w:t>
      </w:r>
      <w:r w:rsidRPr="007B0BA1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Pr="007B0BA1">
        <w:rPr>
          <w:rFonts w:ascii="Lucida Bright" w:hAnsi="Lucida Bright" w:cs="Times New Roman"/>
          <w:i/>
          <w:sz w:val="24"/>
          <w:szCs w:val="24"/>
          <w:lang w:val="sr-Latn-CS"/>
        </w:rPr>
        <w:t>im promocijama i sajmovima:</w:t>
      </w:r>
    </w:p>
    <w:p w:rsidR="00095619" w:rsidRDefault="00095619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095619" w:rsidRDefault="00095619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095619" w:rsidRDefault="00095619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>17.02.-22.02 Promocija ponude za ljeto 2016., Beograd</w:t>
      </w:r>
    </w:p>
    <w:p w:rsidR="00095619" w:rsidRDefault="00095619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>05.02.-06.02. sajam turizma, Tirana</w:t>
      </w:r>
    </w:p>
    <w:p w:rsidR="007B0BA1" w:rsidRPr="007B0BA1" w:rsidRDefault="00231982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>03. – 05.04. 2015</w:t>
      </w:r>
      <w:r w:rsidR="007B0BA1" w:rsidRPr="007B0BA1">
        <w:rPr>
          <w:rFonts w:ascii="Lucida Bright" w:hAnsi="Lucida Bright" w:cs="Times New Roman"/>
          <w:i/>
          <w:sz w:val="24"/>
          <w:szCs w:val="24"/>
          <w:lang w:val="sr-Latn-CS"/>
        </w:rPr>
        <w:t>.g.- Sajam turizma „METUBES 2014“- Budva;</w:t>
      </w:r>
    </w:p>
    <w:p w:rsidR="007B0BA1" w:rsidRPr="007B0BA1" w:rsidRDefault="007B0BA1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7B0BA1" w:rsidRDefault="00231982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lastRenderedPageBreak/>
        <w:t>* 10. – 14.04.2015</w:t>
      </w:r>
      <w:r w:rsidR="007B0BA1" w:rsidRPr="007B0BA1">
        <w:rPr>
          <w:rFonts w:ascii="Lucida Bright" w:hAnsi="Lucida Bright" w:cs="Times New Roman"/>
          <w:i/>
          <w:sz w:val="24"/>
          <w:szCs w:val="24"/>
          <w:lang w:val="sr-Latn-CS"/>
        </w:rPr>
        <w:t>.g.- Sajam turizma Novi Sad;</w:t>
      </w:r>
    </w:p>
    <w:p w:rsidR="00BF3162" w:rsidRPr="00BF3162" w:rsidRDefault="00231982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>* 10. – 11.05.2015</w:t>
      </w:r>
      <w:r w:rsidR="007B0BA1" w:rsidRPr="007B0BA1">
        <w:rPr>
          <w:rFonts w:ascii="Lucida Bright" w:hAnsi="Lucida Bright" w:cs="Times New Roman"/>
          <w:i/>
          <w:sz w:val="24"/>
          <w:szCs w:val="24"/>
          <w:lang w:val="sr-Latn-CS"/>
        </w:rPr>
        <w:t>.g.- Promocija ljetnje turisti</w:t>
      </w:r>
      <w:r w:rsidR="007B0BA1" w:rsidRPr="007B0BA1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="007B0BA1" w:rsidRPr="007B0BA1">
        <w:rPr>
          <w:rFonts w:ascii="Lucida Bright" w:hAnsi="Lucida Bright" w:cs="Times New Roman"/>
          <w:i/>
          <w:sz w:val="24"/>
          <w:szCs w:val="24"/>
          <w:lang w:val="sr-Latn-CS"/>
        </w:rPr>
        <w:t xml:space="preserve">ke sezone u Podgorici-          </w:t>
      </w:r>
      <w:r w:rsidR="007B0BA1">
        <w:rPr>
          <w:rFonts w:ascii="Lucida Bright" w:hAnsi="Lucida Bright" w:cs="Times New Roman"/>
          <w:i/>
          <w:sz w:val="24"/>
          <w:szCs w:val="24"/>
          <w:lang w:val="sr-Latn-CS"/>
        </w:rPr>
        <w:t xml:space="preserve">                </w:t>
      </w:r>
    </w:p>
    <w:p w:rsidR="00BF3162" w:rsidRPr="00BF3162" w:rsidRDefault="00231982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>* 22. – 23.11.2015</w:t>
      </w:r>
      <w:r w:rsidR="00BF3162" w:rsidRPr="00BF3162">
        <w:rPr>
          <w:rFonts w:ascii="Lucida Bright" w:hAnsi="Lucida Bright" w:cs="Times New Roman"/>
          <w:i/>
          <w:sz w:val="24"/>
          <w:szCs w:val="24"/>
          <w:lang w:val="sr-Latn-CS"/>
        </w:rPr>
        <w:t>.g.- Promocija zimske turisti</w:t>
      </w:r>
      <w:r w:rsidR="00BF3162" w:rsidRPr="00BF316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="00BF3162" w:rsidRPr="00BF316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ke sezone u Podgorici- </w:t>
      </w:r>
    </w:p>
    <w:p w:rsidR="00BF3162" w:rsidRDefault="00BF3162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 w:rsidRPr="00BF3162">
        <w:rPr>
          <w:rFonts w:ascii="Lucida Bright" w:hAnsi="Lucida Bright" w:cs="Times New Roman"/>
          <w:i/>
          <w:sz w:val="24"/>
          <w:szCs w:val="24"/>
          <w:lang w:val="sr-Latn-CS"/>
        </w:rPr>
        <w:t>Osim ovih nastupa na sajmovima i promocijama, u</w:t>
      </w:r>
      <w:r w:rsidRPr="00BF316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BF3162">
        <w:rPr>
          <w:rFonts w:ascii="Lucida Bright" w:hAnsi="Lucida Bright" w:cs="Times New Roman"/>
          <w:i/>
          <w:sz w:val="24"/>
          <w:szCs w:val="24"/>
          <w:lang w:val="sr-Latn-CS"/>
        </w:rPr>
        <w:t>estvovali smo u više kampanja i projekata, a sve u cilju bolje promocije turisti</w:t>
      </w:r>
      <w:r w:rsidRPr="00BF316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BF3162">
        <w:rPr>
          <w:rFonts w:ascii="Lucida Bright" w:hAnsi="Lucida Bright" w:cs="Times New Roman"/>
          <w:i/>
          <w:sz w:val="24"/>
          <w:szCs w:val="24"/>
          <w:lang w:val="sr-Latn-CS"/>
        </w:rPr>
        <w:t>ke ponude, kao što su: „Bijeg na snijeg“, „Više od turizma“- (gastronomija), „Valorizacija kulturne baštine srednjevjekovnih ste</w:t>
      </w:r>
      <w:r w:rsidRPr="00BF3162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Pr="00BF3162">
        <w:rPr>
          <w:rFonts w:ascii="Lucida Bright" w:hAnsi="Lucida Bright" w:cs="Times New Roman"/>
          <w:i/>
          <w:sz w:val="24"/>
          <w:szCs w:val="24"/>
          <w:lang w:val="sr-Latn-CS"/>
        </w:rPr>
        <w:t>aka na zapadnom Balkanu“.</w:t>
      </w:r>
      <w:r>
        <w:rPr>
          <w:rFonts w:ascii="Lucida Bright" w:hAnsi="Lucida Bright" w:cs="Times New Roman"/>
          <w:i/>
          <w:sz w:val="24"/>
          <w:szCs w:val="24"/>
          <w:lang w:val="sr-Latn-CS"/>
        </w:rPr>
        <w:t>..</w:t>
      </w:r>
    </w:p>
    <w:p w:rsidR="00BF3162" w:rsidRDefault="00BF3162" w:rsidP="00695397">
      <w:pPr>
        <w:ind w:firstLine="720"/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 w:rsidRPr="00BF3162">
        <w:rPr>
          <w:rFonts w:ascii="Lucida Bright" w:hAnsi="Lucida Bright" w:cs="Times New Roman"/>
          <w:i/>
          <w:sz w:val="24"/>
          <w:szCs w:val="24"/>
          <w:lang w:val="sr-Latn-CS"/>
        </w:rPr>
        <w:t>Moramo naglasiti da naše nastupe i promocije ne bi mogli kvalitetno odraditi da nemamo izuzetnu saradnju i pomo</w:t>
      </w:r>
      <w:r w:rsidRPr="00BF3162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Pr="00BF316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 NTO Crne Gore, uz </w:t>
      </w:r>
      <w:r w:rsidRPr="00BF316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BF3162">
        <w:rPr>
          <w:rFonts w:ascii="Lucida Bright" w:hAnsi="Lucida Bright" w:cs="Times New Roman"/>
          <w:i/>
          <w:sz w:val="24"/>
          <w:szCs w:val="24"/>
          <w:lang w:val="sr-Latn-CS"/>
        </w:rPr>
        <w:t>iju pomo</w:t>
      </w:r>
      <w:r w:rsidRPr="00BF3162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="000F454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 smo u 2015</w:t>
      </w:r>
      <w:r w:rsidRPr="00BF3162">
        <w:rPr>
          <w:rFonts w:ascii="Lucida Bright" w:hAnsi="Lucida Bright" w:cs="Times New Roman"/>
          <w:i/>
          <w:sz w:val="24"/>
          <w:szCs w:val="24"/>
          <w:lang w:val="sr-Latn-CS"/>
        </w:rPr>
        <w:t>.godini promovisali turisti</w:t>
      </w:r>
      <w:r w:rsidRPr="00BF316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BF316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ku ponudu </w:t>
      </w:r>
      <w:r w:rsidRPr="00BF3162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BF3162">
        <w:rPr>
          <w:rFonts w:ascii="Lucida Bright" w:hAnsi="Lucida Bright" w:cs="Times New Roman"/>
          <w:i/>
          <w:sz w:val="24"/>
          <w:szCs w:val="24"/>
          <w:lang w:val="sr-Latn-CS"/>
        </w:rPr>
        <w:t>abljaka na skoro svim sajmovima i promocijama gdje je nastupala NTO Crne Gore i predstavljala ponudu naše dr</w:t>
      </w:r>
      <w:r w:rsidRPr="00BF3162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BF3162">
        <w:rPr>
          <w:rFonts w:ascii="Lucida Bright" w:hAnsi="Lucida Bright" w:cs="Times New Roman"/>
          <w:i/>
          <w:sz w:val="24"/>
          <w:szCs w:val="24"/>
          <w:lang w:val="sr-Latn-CS"/>
        </w:rPr>
        <w:t>ave.</w:t>
      </w:r>
    </w:p>
    <w:p w:rsidR="003D6562" w:rsidRDefault="00231982" w:rsidP="00184EC1">
      <w:pPr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>Tokom 20</w:t>
      </w:r>
      <w:r w:rsidR="003D6562">
        <w:rPr>
          <w:rFonts w:ascii="Lucida Bright" w:hAnsi="Lucida Bright" w:cs="Times New Roman"/>
          <w:i/>
          <w:sz w:val="24"/>
          <w:szCs w:val="24"/>
          <w:lang w:val="sr-Latn-CS"/>
        </w:rPr>
        <w:t>15</w:t>
      </w:r>
      <w:r>
        <w:rPr>
          <w:rFonts w:ascii="Lucida Bright" w:hAnsi="Lucida Bright" w:cs="Times New Roman"/>
          <w:i/>
          <w:sz w:val="24"/>
          <w:szCs w:val="24"/>
          <w:lang w:val="sr-Latn-CS"/>
        </w:rPr>
        <w:t>. Godine ugostili smo mnoge tour operatere iz zemalja zapadnog tr</w:t>
      </w:r>
      <w:r>
        <w:rPr>
          <w:rFonts w:ascii="Times New Roman" w:hAnsi="Times New Roman" w:cs="Times New Roman"/>
          <w:i/>
          <w:sz w:val="24"/>
          <w:szCs w:val="24"/>
          <w:lang w:val="sr-Latn-CS"/>
        </w:rPr>
        <w:t>žišta</w:t>
      </w:r>
      <w:r w:rsidR="003D6562">
        <w:rPr>
          <w:rFonts w:ascii="Times New Roman" w:hAnsi="Times New Roman" w:cs="Times New Roman"/>
          <w:i/>
          <w:sz w:val="24"/>
          <w:szCs w:val="24"/>
          <w:lang w:val="sr-Latn-CS"/>
        </w:rPr>
        <w:t>.</w:t>
      </w:r>
    </w:p>
    <w:p w:rsidR="003D6562" w:rsidRPr="00746722" w:rsidRDefault="00773863" w:rsidP="003D6562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>- organizovali sastanak LTO sjevera sa predstavnicima NTO Crne Gore, tema „Kako bolje promovisati prirodne ljepote sjevera“ ;</w:t>
      </w:r>
    </w:p>
    <w:p w:rsidR="00773863" w:rsidRDefault="00773863" w:rsidP="00184EC1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 – sa marketing agencijom „FLEKA“-anga</w:t>
      </w:r>
      <w:r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ovanom od strane resornog ministarstva </w:t>
      </w:r>
      <w:r w:rsidR="00746722" w:rsidRPr="00746722">
        <w:rPr>
          <w:rFonts w:ascii="Lucida Bright" w:hAnsi="Lucida Bright" w:cs="Times New Roman"/>
          <w:i/>
          <w:sz w:val="24"/>
          <w:szCs w:val="24"/>
          <w:lang w:val="sr-Latn-CS"/>
        </w:rPr>
        <w:t>promovisali smo turisti</w:t>
      </w:r>
      <w:r w:rsidR="00746722"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="00746722" w:rsidRPr="0074672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ku ponudu </w:t>
      </w:r>
      <w:r w:rsidR="00746722"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="00746722" w:rsidRPr="00746722">
        <w:rPr>
          <w:rFonts w:ascii="Lucida Bright" w:hAnsi="Lucida Bright" w:cs="Times New Roman"/>
          <w:i/>
          <w:sz w:val="24"/>
          <w:szCs w:val="24"/>
          <w:lang w:val="sr-Latn-CS"/>
        </w:rPr>
        <w:t>abljaka na svim poznatim turisti</w:t>
      </w:r>
      <w:r w:rsidR="00746722"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="00746722" w:rsidRPr="00746722">
        <w:rPr>
          <w:rFonts w:ascii="Lucida Bright" w:hAnsi="Lucida Bright" w:cs="Times New Roman"/>
          <w:i/>
          <w:sz w:val="24"/>
          <w:szCs w:val="24"/>
          <w:lang w:val="sr-Latn-CS"/>
        </w:rPr>
        <w:t>kim sajtovima i web portalima;</w:t>
      </w:r>
    </w:p>
    <w:p w:rsidR="00746722" w:rsidRDefault="003D6562" w:rsidP="00184EC1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>-</w:t>
      </w:r>
      <w:r w:rsidR="00746722" w:rsidRPr="00746722">
        <w:rPr>
          <w:rFonts w:ascii="Lucida Bright" w:hAnsi="Lucida Bright" w:cs="Times New Roman"/>
          <w:i/>
          <w:sz w:val="24"/>
          <w:szCs w:val="24"/>
          <w:lang w:val="sr-Latn-CS"/>
        </w:rPr>
        <w:t>sa grupom gosti iz Rusije organizovali smo</w:t>
      </w:r>
      <w:r w:rsidR="00ED6339">
        <w:rPr>
          <w:rFonts w:ascii="Lucida Bright" w:hAnsi="Lucida Bright" w:cs="Times New Roman"/>
          <w:i/>
          <w:sz w:val="24"/>
          <w:szCs w:val="24"/>
          <w:lang w:val="sr-Latn-CS"/>
        </w:rPr>
        <w:t xml:space="preserve"> </w:t>
      </w:r>
      <w:r w:rsidR="00746722" w:rsidRPr="00746722">
        <w:rPr>
          <w:rFonts w:ascii="Lucida Bright" w:hAnsi="Lucida Bright" w:cs="Times New Roman"/>
          <w:i/>
          <w:sz w:val="24"/>
          <w:szCs w:val="24"/>
          <w:lang w:val="sr-Latn-CS"/>
        </w:rPr>
        <w:t>na reonu Crnog jezera i šire regije grada takmi</w:t>
      </w:r>
      <w:r w:rsidR="00746722"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="00746722" w:rsidRPr="00746722">
        <w:rPr>
          <w:rFonts w:ascii="Lucida Bright" w:hAnsi="Lucida Bright" w:cs="Times New Roman"/>
          <w:i/>
          <w:sz w:val="24"/>
          <w:szCs w:val="24"/>
          <w:lang w:val="sr-Latn-CS"/>
        </w:rPr>
        <w:t>enje u orijentiringu.</w:t>
      </w:r>
    </w:p>
    <w:p w:rsidR="00746722" w:rsidRPr="00746722" w:rsidRDefault="00746722" w:rsidP="00184EC1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746722" w:rsidRDefault="00746722" w:rsidP="00184EC1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ab/>
      </w:r>
      <w:r w:rsidR="003D6562">
        <w:rPr>
          <w:rFonts w:ascii="Lucida Bright" w:hAnsi="Lucida Bright" w:cs="Times New Roman"/>
          <w:i/>
          <w:sz w:val="24"/>
          <w:szCs w:val="24"/>
          <w:lang w:val="sr-Latn-CS"/>
        </w:rPr>
        <w:t>U toku 2015</w:t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.godine oko 200 CD-ova filma o </w:t>
      </w:r>
      <w:r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>abljaku podijelili smo na sajmovima i promocijama, štampali flajere (zimski-ljetnji motivi) 3000 komada.</w:t>
      </w:r>
    </w:p>
    <w:p w:rsidR="00746722" w:rsidRDefault="00746722" w:rsidP="00184EC1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ab/>
      </w:r>
    </w:p>
    <w:p w:rsidR="00746722" w:rsidRDefault="00746722" w:rsidP="00184EC1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ab/>
      </w:r>
      <w:r w:rsidR="000F4542">
        <w:rPr>
          <w:rFonts w:ascii="Lucida Bright" w:hAnsi="Lucida Bright" w:cs="Times New Roman"/>
          <w:i/>
          <w:sz w:val="24"/>
          <w:szCs w:val="24"/>
          <w:lang w:val="sr-Latn-CS"/>
        </w:rPr>
        <w:t>U toku 2015</w:t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>.godine nastupali smo na skoro svim TV ku</w:t>
      </w:r>
      <w:r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>ama u Crnoj Gori i to u više navrata i promovisali turisti</w:t>
      </w:r>
      <w:r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>ku ponudu našeg grada tako</w:t>
      </w:r>
      <w:r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đ</w:t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>e i u dnevnim i turisti</w:t>
      </w:r>
      <w:r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kim </w:t>
      </w:r>
      <w:r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>asopisima Crne Gore i regiona.</w:t>
      </w:r>
    </w:p>
    <w:p w:rsidR="007B6016" w:rsidRDefault="00746722" w:rsidP="00184EC1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ab/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>Kao i prethodnih godina Turisti</w:t>
      </w:r>
      <w:r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ka organizacija </w:t>
      </w:r>
      <w:r w:rsidRPr="00746722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46722">
        <w:rPr>
          <w:rFonts w:ascii="Lucida Bright" w:hAnsi="Lucida Bright" w:cs="Times New Roman"/>
          <w:i/>
          <w:sz w:val="24"/>
          <w:szCs w:val="24"/>
          <w:lang w:val="sr-Latn-CS"/>
        </w:rPr>
        <w:t>abljak za novogodišnje praznike skromno je okitila grad, prema sredstvima sa kojima smo raspolagali.</w:t>
      </w:r>
    </w:p>
    <w:p w:rsidR="007B6016" w:rsidRPr="003D6562" w:rsidRDefault="007B6016" w:rsidP="00695397">
      <w:pPr>
        <w:jc w:val="both"/>
        <w:rPr>
          <w:rFonts w:ascii="Lucida Fax" w:hAnsi="Lucida Fax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lastRenderedPageBreak/>
        <w:tab/>
      </w:r>
      <w:r w:rsidR="000F4542" w:rsidRPr="003D6562">
        <w:rPr>
          <w:rFonts w:ascii="Lucida Fax" w:hAnsi="Lucida Fax" w:cs="Times New Roman"/>
          <w:i/>
          <w:sz w:val="24"/>
          <w:szCs w:val="24"/>
          <w:lang w:val="sr-Latn-CS"/>
        </w:rPr>
        <w:t>U 2015</w:t>
      </w:r>
      <w:r w:rsidRPr="003D6562">
        <w:rPr>
          <w:rFonts w:ascii="Lucida Fax" w:hAnsi="Lucida Fax" w:cs="Times New Roman"/>
          <w:i/>
          <w:sz w:val="24"/>
          <w:szCs w:val="24"/>
          <w:lang w:val="sr-Latn-CS"/>
        </w:rPr>
        <w:t>.godini, po podacima sa kojima raspola</w:t>
      </w:r>
      <w:r w:rsidRPr="003D6562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3D6562">
        <w:rPr>
          <w:rFonts w:ascii="Lucida Fax" w:hAnsi="Lucida Fax" w:cs="Times New Roman"/>
          <w:i/>
          <w:sz w:val="24"/>
          <w:szCs w:val="24"/>
          <w:lang w:val="sr-Latn-CS"/>
        </w:rPr>
        <w:t xml:space="preserve">e TO </w:t>
      </w:r>
      <w:r w:rsidRPr="003D6562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3D6562">
        <w:rPr>
          <w:rFonts w:ascii="Lucida Fax" w:hAnsi="Lucida Fax" w:cs="Times New Roman"/>
          <w:i/>
          <w:sz w:val="24"/>
          <w:szCs w:val="24"/>
          <w:lang w:val="sr-Latn-CS"/>
        </w:rPr>
        <w:t>abljak, u našem gradu je ostvareno</w:t>
      </w:r>
      <w:r w:rsidR="00FF309B" w:rsidRPr="003D6562">
        <w:rPr>
          <w:rFonts w:ascii="Lucida Fax" w:hAnsi="Lucida Fax" w:cs="Times New Roman"/>
          <w:i/>
          <w:sz w:val="24"/>
          <w:szCs w:val="24"/>
          <w:lang w:val="sr-Latn-CS"/>
        </w:rPr>
        <w:t xml:space="preserve"> </w:t>
      </w:r>
      <w:r w:rsidR="003D6562" w:rsidRPr="003D6562">
        <w:rPr>
          <w:rFonts w:ascii="Lucida Fax" w:hAnsi="Lucida Fax" w:cs="Times New Roman"/>
          <w:i/>
          <w:sz w:val="24"/>
          <w:szCs w:val="24"/>
          <w:lang w:val="sr-Latn-CS"/>
        </w:rPr>
        <w:t>10% no</w:t>
      </w:r>
      <w:r w:rsidR="003D6562" w:rsidRPr="003D6562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="003D6562" w:rsidRPr="003D6562">
        <w:rPr>
          <w:rFonts w:ascii="Lucida Fax" w:hAnsi="Lucida Fax" w:cs="Times New Roman"/>
          <w:i/>
          <w:sz w:val="24"/>
          <w:szCs w:val="24"/>
          <w:lang w:val="sr-Latn-CS"/>
        </w:rPr>
        <w:t>enja više nego u 2014. godini</w:t>
      </w:r>
    </w:p>
    <w:p w:rsidR="007B6016" w:rsidRPr="003D6562" w:rsidRDefault="007B6016" w:rsidP="00695397">
      <w:pPr>
        <w:jc w:val="both"/>
        <w:rPr>
          <w:rFonts w:ascii="Lucida Fax" w:hAnsi="Lucida Fax" w:cs="Times New Roman"/>
          <w:i/>
          <w:sz w:val="24"/>
          <w:szCs w:val="24"/>
          <w:lang w:val="sr-Latn-CS"/>
        </w:rPr>
      </w:pPr>
      <w:r w:rsidRPr="003D6562">
        <w:rPr>
          <w:rFonts w:ascii="Lucida Fax" w:hAnsi="Lucida Fax" w:cs="Times New Roman"/>
          <w:i/>
          <w:sz w:val="24"/>
          <w:szCs w:val="24"/>
          <w:lang w:val="sr-Latn-CS"/>
        </w:rPr>
        <w:t xml:space="preserve">Napominjemo da je </w:t>
      </w:r>
      <w:r w:rsidR="000F4542" w:rsidRPr="003D6562">
        <w:rPr>
          <w:rFonts w:ascii="Lucida Fax" w:hAnsi="Lucida Fax" w:cs="Times New Roman"/>
          <w:i/>
          <w:sz w:val="24"/>
          <w:szCs w:val="24"/>
          <w:lang w:val="sr-Latn-CS"/>
        </w:rPr>
        <w:t>2015. Godina bila rekordna godina kada je u pitanju posje</w:t>
      </w:r>
      <w:r w:rsidR="000F4542" w:rsidRPr="003D6562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="000F4542" w:rsidRPr="003D6562">
        <w:rPr>
          <w:rFonts w:ascii="Lucida Fax" w:hAnsi="Lucida Fax" w:cs="Times New Roman"/>
          <w:i/>
          <w:sz w:val="24"/>
          <w:szCs w:val="24"/>
          <w:lang w:val="sr-Latn-CS"/>
        </w:rPr>
        <w:t xml:space="preserve">enost </w:t>
      </w:r>
      <w:r w:rsidR="000F4542" w:rsidRPr="003D6562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="000F4542" w:rsidRPr="003D6562">
        <w:rPr>
          <w:rFonts w:ascii="Lucida Fax" w:hAnsi="Lucida Fax" w:cs="Times New Roman"/>
          <w:i/>
          <w:sz w:val="24"/>
          <w:szCs w:val="24"/>
          <w:lang w:val="sr-Latn-CS"/>
        </w:rPr>
        <w:t>abljaka</w:t>
      </w:r>
    </w:p>
    <w:p w:rsidR="007B6016" w:rsidRPr="000F4542" w:rsidRDefault="007B6016" w:rsidP="00695397">
      <w:pPr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ab/>
      </w:r>
      <w:r w:rsidRPr="007B6016">
        <w:rPr>
          <w:rFonts w:ascii="Lucida Bright" w:hAnsi="Lucida Bright" w:cs="Times New Roman"/>
          <w:i/>
          <w:sz w:val="24"/>
          <w:szCs w:val="24"/>
          <w:lang w:val="sr-Latn-CS"/>
        </w:rPr>
        <w:t>Po našim analizama i mišljenju- što je ujedno i mišljenje turisti</w:t>
      </w:r>
      <w:r w:rsidRPr="007B6016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B6016">
        <w:rPr>
          <w:rFonts w:ascii="Lucida Bright" w:hAnsi="Lucida Bright" w:cs="Times New Roman"/>
          <w:i/>
          <w:sz w:val="24"/>
          <w:szCs w:val="24"/>
          <w:lang w:val="sr-Latn-CS"/>
        </w:rPr>
        <w:t xml:space="preserve">ko-ugostiteljskih poslenika grada, vremenski uslovi posebno u toku </w:t>
      </w:r>
      <w:r w:rsidR="000F4542">
        <w:rPr>
          <w:rFonts w:ascii="Lucida Bright" w:hAnsi="Lucida Bright" w:cs="Times New Roman"/>
          <w:i/>
          <w:sz w:val="24"/>
          <w:szCs w:val="24"/>
          <w:lang w:val="sr-Latn-CS"/>
        </w:rPr>
        <w:t xml:space="preserve">zimske </w:t>
      </w:r>
      <w:r w:rsidRPr="007B6016">
        <w:rPr>
          <w:rFonts w:ascii="Lucida Bright" w:hAnsi="Lucida Bright" w:cs="Times New Roman"/>
          <w:i/>
          <w:sz w:val="24"/>
          <w:szCs w:val="24"/>
          <w:lang w:val="sr-Latn-CS"/>
        </w:rPr>
        <w:t xml:space="preserve"> sezone, negativno su uticali na broj ostvarenih no</w:t>
      </w:r>
      <w:r w:rsidRPr="007B6016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="000F4542">
        <w:rPr>
          <w:rFonts w:ascii="Lucida Bright" w:hAnsi="Lucida Bright" w:cs="Times New Roman"/>
          <w:i/>
          <w:sz w:val="24"/>
          <w:szCs w:val="24"/>
          <w:lang w:val="sr-Latn-CS"/>
        </w:rPr>
        <w:t>enja, zbog nedostatka snijeznog pokriva</w:t>
      </w:r>
      <w:r w:rsidR="000F4542">
        <w:rPr>
          <w:rFonts w:ascii="Times New Roman" w:hAnsi="Times New Roman" w:cs="Times New Roman"/>
          <w:i/>
          <w:sz w:val="24"/>
          <w:szCs w:val="24"/>
          <w:lang w:val="sr-Latn-CS"/>
        </w:rPr>
        <w:t>ča</w:t>
      </w:r>
    </w:p>
    <w:p w:rsidR="007B6016" w:rsidRDefault="007B6016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7B6016" w:rsidRDefault="007B6016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ab/>
      </w:r>
      <w:r w:rsidR="00E20EFE">
        <w:rPr>
          <w:rFonts w:ascii="Lucida Bright" w:hAnsi="Lucida Bright" w:cs="Times New Roman"/>
          <w:i/>
          <w:sz w:val="24"/>
          <w:szCs w:val="24"/>
          <w:lang w:val="sr-Latn-CS"/>
        </w:rPr>
        <w:t>U S</w:t>
      </w:r>
      <w:r w:rsidRPr="007B6016">
        <w:rPr>
          <w:rFonts w:ascii="Lucida Bright" w:hAnsi="Lucida Bright" w:cs="Times New Roman"/>
          <w:i/>
          <w:sz w:val="24"/>
          <w:szCs w:val="24"/>
          <w:lang w:val="sr-Latn-CS"/>
        </w:rPr>
        <w:t>tru</w:t>
      </w:r>
      <w:r w:rsidRPr="007B6016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7B6016">
        <w:rPr>
          <w:rFonts w:ascii="Lucida Bright" w:hAnsi="Lucida Bright" w:cs="Times New Roman"/>
          <w:i/>
          <w:sz w:val="24"/>
          <w:szCs w:val="24"/>
          <w:lang w:val="sr-Latn-CS"/>
        </w:rPr>
        <w:t>noj slu</w:t>
      </w:r>
      <w:r w:rsidRPr="007B6016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B6016">
        <w:rPr>
          <w:rFonts w:ascii="Lucida Bright" w:hAnsi="Lucida Bright" w:cs="Times New Roman"/>
          <w:i/>
          <w:sz w:val="24"/>
          <w:szCs w:val="24"/>
          <w:lang w:val="sr-Latn-CS"/>
        </w:rPr>
        <w:t xml:space="preserve">bi TO </w:t>
      </w:r>
      <w:r w:rsidRPr="007B6016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7B6016">
        <w:rPr>
          <w:rFonts w:ascii="Lucida Bright" w:hAnsi="Lucida Bright" w:cs="Times New Roman"/>
          <w:i/>
          <w:sz w:val="24"/>
          <w:szCs w:val="24"/>
          <w:lang w:val="sr-Latn-CS"/>
        </w:rPr>
        <w:t>abljak stalno su zaposlena tri radnika.</w:t>
      </w:r>
    </w:p>
    <w:p w:rsidR="007B6016" w:rsidRDefault="00221BFA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>U 2015</w:t>
      </w:r>
      <w:r w:rsidR="007B6016" w:rsidRPr="007B6016">
        <w:rPr>
          <w:rFonts w:ascii="Lucida Bright" w:hAnsi="Lucida Bright" w:cs="Times New Roman"/>
          <w:i/>
          <w:sz w:val="24"/>
          <w:szCs w:val="24"/>
          <w:lang w:val="sr-Latn-CS"/>
        </w:rPr>
        <w:t>.godini odr</w:t>
      </w:r>
      <w:r w:rsidR="007B6016" w:rsidRPr="007B6016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="007B6016" w:rsidRPr="007B6016">
        <w:rPr>
          <w:rFonts w:ascii="Lucida Bright" w:hAnsi="Lucida Bright" w:cs="Times New Roman"/>
          <w:i/>
          <w:sz w:val="24"/>
          <w:szCs w:val="24"/>
          <w:lang w:val="sr-Latn-CS"/>
        </w:rPr>
        <w:t xml:space="preserve">ali smo dvije sjednice Skupštine TO </w:t>
      </w:r>
      <w:r w:rsidR="007B6016" w:rsidRPr="007B6016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="007B6016" w:rsidRPr="007B6016">
        <w:rPr>
          <w:rFonts w:ascii="Lucida Bright" w:hAnsi="Lucida Bright" w:cs="Times New Roman"/>
          <w:i/>
          <w:sz w:val="24"/>
          <w:szCs w:val="24"/>
          <w:lang w:val="sr-Latn-CS"/>
        </w:rPr>
        <w:t>abljak, dvije sjednice Izvršnog odbora TO i jednu sjednicu Nadzornog odbora TO.</w:t>
      </w:r>
    </w:p>
    <w:p w:rsidR="007B6016" w:rsidRDefault="007B6016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7B6016" w:rsidRDefault="007B6016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  <w:r>
        <w:rPr>
          <w:rFonts w:ascii="Lucida Bright" w:hAnsi="Lucida Bright" w:cs="Times New Roman"/>
          <w:i/>
          <w:sz w:val="24"/>
          <w:szCs w:val="24"/>
          <w:lang w:val="sr-Latn-CS"/>
        </w:rPr>
        <w:tab/>
      </w: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>Pored svega navedenog smatramo da u cilju bolje promocije turisti</w:t>
      </w:r>
      <w:r w:rsidRPr="005D05DF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 xml:space="preserve">kog proizvoda </w:t>
      </w:r>
      <w:r w:rsidRPr="005D05DF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>abljaka i naše regije, neminovno je još više raditi, uspostavljati još bolju saradnju i komunikaciju sa svim turisti</w:t>
      </w:r>
      <w:r w:rsidRPr="005D05DF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>ko ugostiteljskim poslenicima našeg grada, TO iz okru</w:t>
      </w:r>
      <w:r w:rsidRPr="005D05DF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>enja, NTO Crne Gore, Ministarstvom odr</w:t>
      </w:r>
      <w:r w:rsidRPr="005D05DF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 xml:space="preserve">ivog razvoja i turizma, kao i svim relevantnim subjektima koji mogu biti partneri </w:t>
      </w:r>
      <w:r w:rsidR="005D05DF" w:rsidRPr="005D05DF">
        <w:rPr>
          <w:rFonts w:ascii="Lucida Bright" w:hAnsi="Lucida Bright" w:cs="Times New Roman"/>
          <w:i/>
          <w:sz w:val="24"/>
          <w:szCs w:val="24"/>
          <w:lang w:val="sr-Latn-CS"/>
        </w:rPr>
        <w:t>u radu i postizanju boljih rezultata turisti</w:t>
      </w:r>
      <w:r w:rsidR="005D05DF" w:rsidRPr="005D05DF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="005D05DF" w:rsidRPr="005D05DF">
        <w:rPr>
          <w:rFonts w:ascii="Lucida Bright" w:hAnsi="Lucida Bright" w:cs="Times New Roman"/>
          <w:i/>
          <w:sz w:val="24"/>
          <w:szCs w:val="24"/>
          <w:lang w:val="sr-Latn-CS"/>
        </w:rPr>
        <w:t>ke privrede našeg grada.</w:t>
      </w:r>
    </w:p>
    <w:p w:rsidR="005D05DF" w:rsidRDefault="005D05DF" w:rsidP="00695397">
      <w:pPr>
        <w:jc w:val="both"/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5D05DF" w:rsidRDefault="005D05DF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184EC1" w:rsidRDefault="00184EC1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184EC1" w:rsidRDefault="00184EC1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184EC1" w:rsidRDefault="00184EC1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184EC1" w:rsidRDefault="00184EC1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5D05DF" w:rsidRPr="005D05DF" w:rsidRDefault="005D05DF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</w:p>
    <w:p w:rsidR="005D05DF" w:rsidRPr="005D05DF" w:rsidRDefault="005D05DF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  <w:r w:rsidRPr="005D05DF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>abljak,                                                        Stru</w:t>
      </w:r>
      <w:r w:rsidRPr="005D05DF">
        <w:rPr>
          <w:rFonts w:ascii="Times New Roman" w:hAnsi="Times New Roman" w:cs="Times New Roman"/>
          <w:i/>
          <w:sz w:val="24"/>
          <w:szCs w:val="24"/>
          <w:lang w:val="sr-Latn-CS"/>
        </w:rPr>
        <w:t>č</w:t>
      </w: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>na slu</w:t>
      </w:r>
      <w:r w:rsidRPr="005D05DF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 xml:space="preserve">ba TO opštine </w:t>
      </w:r>
      <w:r w:rsidRPr="005D05DF">
        <w:rPr>
          <w:rFonts w:ascii="Times New Roman" w:hAnsi="Times New Roman" w:cs="Times New Roman"/>
          <w:i/>
          <w:sz w:val="24"/>
          <w:szCs w:val="24"/>
          <w:lang w:val="sr-Latn-CS"/>
        </w:rPr>
        <w:t>Ž</w:t>
      </w: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>abljak</w:t>
      </w:r>
    </w:p>
    <w:p w:rsidR="005D05DF" w:rsidRPr="005D05DF" w:rsidRDefault="005D05DF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>Januar 2015.g.                                                               Direktor</w:t>
      </w:r>
    </w:p>
    <w:p w:rsidR="005D05DF" w:rsidRPr="005D05DF" w:rsidRDefault="005D05DF" w:rsidP="003D11B8">
      <w:pPr>
        <w:rPr>
          <w:rFonts w:ascii="Lucida Bright" w:hAnsi="Lucida Bright" w:cs="Times New Roman"/>
          <w:i/>
          <w:sz w:val="24"/>
          <w:szCs w:val="24"/>
          <w:lang w:val="sr-Latn-CS"/>
        </w:rPr>
      </w:pP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 xml:space="preserve">                                                                                 Nikoli</w:t>
      </w:r>
      <w:r w:rsidRPr="005D05DF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Pr="005D05DF">
        <w:rPr>
          <w:rFonts w:ascii="Lucida Bright" w:hAnsi="Lucida Bright" w:cs="Times New Roman"/>
          <w:i/>
          <w:sz w:val="24"/>
          <w:szCs w:val="24"/>
          <w:lang w:val="sr-Latn-CS"/>
        </w:rPr>
        <w:t xml:space="preserve"> Borislav</w:t>
      </w:r>
      <w:r w:rsidR="00695397">
        <w:rPr>
          <w:rFonts w:ascii="Lucida Bright" w:hAnsi="Lucida Bright" w:cs="Times New Roman"/>
          <w:i/>
          <w:sz w:val="24"/>
          <w:szCs w:val="24"/>
          <w:lang w:val="sr-Latn-CS"/>
        </w:rPr>
        <w:t xml:space="preserve"> s.r.</w:t>
      </w:r>
    </w:p>
    <w:sectPr w:rsidR="005D05DF" w:rsidRPr="005D05DF" w:rsidSect="006B7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11B8"/>
    <w:rsid w:val="00095619"/>
    <w:rsid w:val="000C0E77"/>
    <w:rsid w:val="000F4542"/>
    <w:rsid w:val="00184EC1"/>
    <w:rsid w:val="00221BFA"/>
    <w:rsid w:val="00231982"/>
    <w:rsid w:val="00260CFE"/>
    <w:rsid w:val="002A5AE8"/>
    <w:rsid w:val="002B6BF8"/>
    <w:rsid w:val="003D11B8"/>
    <w:rsid w:val="003D6562"/>
    <w:rsid w:val="005629FE"/>
    <w:rsid w:val="005D05DF"/>
    <w:rsid w:val="00695397"/>
    <w:rsid w:val="006B7935"/>
    <w:rsid w:val="00746722"/>
    <w:rsid w:val="00773863"/>
    <w:rsid w:val="00792F31"/>
    <w:rsid w:val="007B0BA1"/>
    <w:rsid w:val="007B6016"/>
    <w:rsid w:val="009A129F"/>
    <w:rsid w:val="009F43A7"/>
    <w:rsid w:val="00BF3162"/>
    <w:rsid w:val="00C37995"/>
    <w:rsid w:val="00C463CF"/>
    <w:rsid w:val="00CC32E3"/>
    <w:rsid w:val="00CE48DB"/>
    <w:rsid w:val="00D25257"/>
    <w:rsid w:val="00E20EFE"/>
    <w:rsid w:val="00ED6339"/>
    <w:rsid w:val="00F41C1E"/>
    <w:rsid w:val="00F83687"/>
    <w:rsid w:val="00FF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4689-9663-4E86-AAFF-F51212D9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Turisticka Organizacija Zabljak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TOZ</dc:creator>
  <cp:lastModifiedBy>TOZ</cp:lastModifiedBy>
  <cp:revision>2</cp:revision>
  <cp:lastPrinted>2015-03-27T11:12:00Z</cp:lastPrinted>
  <dcterms:created xsi:type="dcterms:W3CDTF">2016-09-29T11:55:00Z</dcterms:created>
  <dcterms:modified xsi:type="dcterms:W3CDTF">2016-09-29T11:55:00Z</dcterms:modified>
</cp:coreProperties>
</file>