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1E" w:rsidRPr="000B213B" w:rsidRDefault="0050061E" w:rsidP="0050061E">
      <w:pPr>
        <w:ind w:firstLine="567"/>
        <w:jc w:val="right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O B R A Z A C </w:t>
      </w:r>
      <w:r>
        <w:rPr>
          <w:rFonts w:ascii="Arial" w:eastAsia="Times New Roman" w:hAnsi="Arial" w:cs="Arial"/>
          <w:b/>
          <w:color w:val="000000"/>
        </w:rPr>
        <w:t>7</w:t>
      </w: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50061E" w:rsidRPr="000B213B" w:rsidRDefault="005C26B8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C26B8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02.95pt;margin-top:5.05pt;width:263.3pt;height:15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">
            <v:textbox>
              <w:txbxContent>
                <w:p w:rsidR="0050061E" w:rsidRDefault="0050061E" w:rsidP="0050061E"/>
              </w:txbxContent>
            </v:textbox>
          </v:shape>
        </w:pict>
      </w:r>
      <w:r w:rsidR="0050061E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 za fizičko lice/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naziv privrednog društva) 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(E-mail)</w:t>
      </w: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Pr="000C621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(broj lične karte za fizičko lice ili preduzetnika/                                                          (naziv i sjedište pravnog PIB PIB privrednog društva)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44EA7" w:rsidRDefault="00B44EA7" w:rsidP="00B44E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SEKRETARIJAT UREĐENJA PROSTORA, ZAŠTITU ŽIVOTNE SREDINE I </w:t>
      </w:r>
    </w:p>
    <w:p w:rsidR="00B44EA7" w:rsidRDefault="00B44EA7" w:rsidP="00B44E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KOMUNALNO STAMBENE POSLOVE </w:t>
      </w:r>
    </w:p>
    <w:p w:rsidR="00B44EA7" w:rsidRDefault="00B44EA7" w:rsidP="00B44E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50061E" w:rsidRDefault="0050061E" w:rsidP="00B44EA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0061E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0061E" w:rsidRPr="000B213B" w:rsidRDefault="0050061E" w:rsidP="0050061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ZAHTJEV ZA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OTKUP ZEMLJIŠTA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Podaci o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zemljištu</w:t>
      </w:r>
    </w:p>
    <w:p w:rsidR="0050061E" w:rsidRPr="000B213B" w:rsidRDefault="0050061E" w:rsidP="0050061E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8053F8" w:rsidRDefault="0050061E" w:rsidP="005006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8053F8">
        <w:rPr>
          <w:rFonts w:ascii="Arial" w:eastAsia="Times New Roman" w:hAnsi="Arial" w:cs="Arial"/>
          <w:b/>
          <w:color w:val="000000"/>
          <w:lang w:eastAsia="sr-Cyrl-CS"/>
        </w:rPr>
        <w:t xml:space="preserve">Naziv katastarske opštine, broj lista nepokretnosti i broj katastarske parcele </w:t>
      </w:r>
    </w:p>
    <w:p w:rsidR="0050061E" w:rsidRPr="008053F8" w:rsidRDefault="0050061E" w:rsidP="0050061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50061E" w:rsidRPr="000B213B" w:rsidTr="00087BA9"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50061E" w:rsidRPr="000B213B" w:rsidTr="00087BA9"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50061E" w:rsidRPr="000B213B" w:rsidRDefault="0050061E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50061E" w:rsidRPr="000B213B" w:rsidRDefault="0050061E" w:rsidP="000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>
        <w:rPr>
          <w:rFonts w:ascii="Arial" w:eastAsia="Times New Roman" w:hAnsi="Arial" w:cs="Arial"/>
          <w:b/>
          <w:color w:val="000000"/>
          <w:lang w:eastAsia="sr-Cyrl-CS"/>
        </w:rPr>
        <w:t>Površina zemljišta</w:t>
      </w:r>
    </w:p>
    <w:p w:rsidR="0050061E" w:rsidRPr="000B213B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Površina 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bespravnog 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objekta i vrsta izgradnje (stvarna površina dijela objekta na terenu)</w:t>
      </w: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</w:t>
      </w:r>
    </w:p>
    <w:p w:rsidR="0050061E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0061E" w:rsidP="0050061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50061E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Default="0050061E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50061E" w:rsidRPr="000B213B" w:rsidRDefault="005C26B8" w:rsidP="0050061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</w:rPr>
        <w:lastRenderedPageBreak/>
        <w:pict>
          <v:shape id="Text Box 4" o:spid="_x0000_s1027" type="#_x0000_t202" style="position:absolute;left:0;text-align:left;margin-left:-4.1pt;margin-top:10.7pt;width:12.75pt;height:1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">
            <v:textbox>
              <w:txbxContent>
                <w:p w:rsidR="0050061E" w:rsidRDefault="0050061E" w:rsidP="0050061E"/>
              </w:txbxContent>
            </v:textbox>
          </v:shape>
        </w:pict>
      </w:r>
    </w:p>
    <w:p w:rsidR="0050061E" w:rsidRPr="000B213B" w:rsidRDefault="0050061E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Stambeni</w:t>
      </w:r>
    </w:p>
    <w:p w:rsidR="0050061E" w:rsidRPr="000B213B" w:rsidRDefault="005C26B8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shape id="Text Box 3" o:spid="_x0000_s1028" type="#_x0000_t202" style="position:absolute;margin-left:-4.1pt;margin-top:13.9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jpKwIAAFY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">
            <v:textbox>
              <w:txbxContent>
                <w:p w:rsidR="0050061E" w:rsidRDefault="0050061E" w:rsidP="0050061E"/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000000"/>
        </w:rPr>
        <w:pict>
          <v:shape id="Text Box 2" o:spid="_x0000_s1029" type="#_x0000_t202" style="position:absolute;margin-left:-4.1pt;margin-top:-.05pt;width:12.75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yYKgIAAFY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">
            <v:textbox>
              <w:txbxContent>
                <w:p w:rsidR="0050061E" w:rsidRDefault="0050061E" w:rsidP="0050061E"/>
              </w:txbxContent>
            </v:textbox>
          </v:shape>
        </w:pict>
      </w:r>
      <w:r w:rsidR="009B0CE7">
        <w:rPr>
          <w:rFonts w:ascii="Arial" w:eastAsia="Times New Roman" w:hAnsi="Arial" w:cs="Arial"/>
          <w:color w:val="000000"/>
          <w:lang w:eastAsia="sr-Cyrl-CS"/>
        </w:rPr>
        <w:t xml:space="preserve">    </w:t>
      </w:r>
      <w:proofErr w:type="spellStart"/>
      <w:r w:rsidR="0050061E" w:rsidRPr="000B213B">
        <w:rPr>
          <w:rFonts w:ascii="Arial" w:eastAsia="Times New Roman" w:hAnsi="Arial" w:cs="Arial"/>
          <w:color w:val="000000"/>
          <w:lang w:eastAsia="sr-Cyrl-CS"/>
        </w:rPr>
        <w:t>Stambeno</w:t>
      </w:r>
      <w:proofErr w:type="spellEnd"/>
      <w:r w:rsidR="0050061E" w:rsidRPr="000B213B">
        <w:rPr>
          <w:rFonts w:ascii="Arial" w:eastAsia="Times New Roman" w:hAnsi="Arial" w:cs="Arial"/>
          <w:color w:val="000000"/>
          <w:lang w:eastAsia="sr-Cyrl-CS"/>
        </w:rPr>
        <w:t xml:space="preserve"> </w:t>
      </w:r>
      <w:proofErr w:type="spellStart"/>
      <w:r w:rsidR="0050061E" w:rsidRPr="000B213B">
        <w:rPr>
          <w:rFonts w:ascii="Arial" w:eastAsia="Times New Roman" w:hAnsi="Arial" w:cs="Arial"/>
          <w:color w:val="000000"/>
          <w:lang w:eastAsia="sr-Cyrl-CS"/>
        </w:rPr>
        <w:t>poslovni</w:t>
      </w:r>
      <w:proofErr w:type="spellEnd"/>
    </w:p>
    <w:p w:rsidR="0050061E" w:rsidRDefault="009B0CE7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 xml:space="preserve">    </w:t>
      </w:r>
      <w:proofErr w:type="spellStart"/>
      <w:r w:rsidR="0050061E" w:rsidRPr="000B213B">
        <w:rPr>
          <w:rFonts w:ascii="Arial" w:eastAsia="Times New Roman" w:hAnsi="Arial" w:cs="Arial"/>
          <w:color w:val="000000"/>
          <w:lang w:eastAsia="sr-Cyrl-CS"/>
        </w:rPr>
        <w:t>Poslovni</w:t>
      </w:r>
      <w:proofErr w:type="spellEnd"/>
    </w:p>
    <w:p w:rsidR="0050061E" w:rsidRPr="000B213B" w:rsidRDefault="005C26B8" w:rsidP="0050061E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>
          <v:rect id="Rectangle 1" o:spid="_x0000_s1030" style="position:absolute;margin-left:-4.1pt;margin-top:1.45pt;width:12.75pt;height:10.5pt;z-index:25166336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" filled="f" strokeweight=".25pt"/>
        </w:pict>
      </w:r>
      <w:r w:rsidR="0050061E">
        <w:rPr>
          <w:rFonts w:ascii="Arial" w:eastAsia="Times New Roman" w:hAnsi="Arial" w:cs="Arial"/>
          <w:color w:val="000000"/>
          <w:lang w:eastAsia="sr-Cyrl-CS"/>
        </w:rPr>
        <w:t xml:space="preserve">     Ostalo</w:t>
      </w:r>
    </w:p>
    <w:p w:rsidR="0050061E" w:rsidRPr="00561EDA" w:rsidRDefault="0050061E" w:rsidP="0050061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61EDA">
        <w:rPr>
          <w:rFonts w:ascii="Arial" w:hAnsi="Arial" w:cs="Arial"/>
          <w:color w:val="000000"/>
          <w:sz w:val="20"/>
          <w:szCs w:val="20"/>
        </w:rPr>
        <w:t>1</w:t>
      </w:r>
    </w:p>
    <w:p w:rsidR="0050061E" w:rsidRDefault="0050061E" w:rsidP="0050061E">
      <w:pPr>
        <w:jc w:val="both"/>
        <w:rPr>
          <w:rFonts w:ascii="Arial" w:hAnsi="Arial" w:cs="Arial"/>
          <w:b/>
          <w:color w:val="000000"/>
        </w:rPr>
      </w:pP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>Spisak obaveznih priloga: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original lista nepokretnosti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C7938">
        <w:rPr>
          <w:rFonts w:ascii="Arial" w:hAnsi="Arial" w:cs="Arial"/>
          <w:color w:val="000000"/>
        </w:rPr>
        <w:t>kopija plana područja</w:t>
      </w:r>
    </w:p>
    <w:p w:rsidR="0050061E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 o podnošenju zahtjeva za legalizaciju</w:t>
      </w:r>
    </w:p>
    <w:p w:rsidR="0050061E" w:rsidRPr="007C7938" w:rsidRDefault="0050061E" w:rsidP="0050061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7C7938">
        <w:rPr>
          <w:rFonts w:ascii="Arial" w:hAnsi="Arial" w:cs="Arial"/>
          <w:color w:val="000000"/>
        </w:rPr>
        <w:t>ahtjev za procjenu nepokretnosti –zemljišta</w:t>
      </w:r>
    </w:p>
    <w:p w:rsidR="0050061E" w:rsidRDefault="0050061E" w:rsidP="0050061E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elaborat o uslovnoj parcelaciji</w:t>
      </w:r>
    </w:p>
    <w:p w:rsidR="0050061E" w:rsidRPr="007C7938" w:rsidRDefault="0050061E" w:rsidP="0050061E">
      <w:pPr>
        <w:rPr>
          <w:rFonts w:ascii="Arial" w:hAnsi="Arial" w:cs="Arial"/>
          <w:color w:val="000000"/>
        </w:rPr>
      </w:pP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>__________________________                                            __________________________</w:t>
      </w:r>
    </w:p>
    <w:p w:rsidR="0050061E" w:rsidRPr="00E02164" w:rsidRDefault="0050061E" w:rsidP="0050061E">
      <w:pPr>
        <w:jc w:val="both"/>
        <w:rPr>
          <w:rFonts w:ascii="Arial" w:hAnsi="Arial" w:cs="Arial"/>
          <w:b/>
          <w:color w:val="000000"/>
        </w:rPr>
      </w:pPr>
      <w:r w:rsidRPr="00E02164">
        <w:rPr>
          <w:rFonts w:ascii="Arial" w:hAnsi="Arial" w:cs="Arial"/>
          <w:b/>
          <w:color w:val="000000"/>
        </w:rPr>
        <w:t xml:space="preserve">           (mjesto i datum)                                                        (potpis podnosilaca zahtjeva)</w:t>
      </w:r>
    </w:p>
    <w:p w:rsidR="00105F28" w:rsidRDefault="00105F28"/>
    <w:sectPr w:rsidR="00105F28" w:rsidSect="00FC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D16"/>
    <w:rsid w:val="00105F28"/>
    <w:rsid w:val="0050061E"/>
    <w:rsid w:val="005C26B8"/>
    <w:rsid w:val="006E43BB"/>
    <w:rsid w:val="00891D16"/>
    <w:rsid w:val="009B0CE7"/>
    <w:rsid w:val="00A05BEB"/>
    <w:rsid w:val="00B44EA7"/>
    <w:rsid w:val="00FC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1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Zabljak2</cp:lastModifiedBy>
  <cp:revision>5</cp:revision>
  <dcterms:created xsi:type="dcterms:W3CDTF">2017-10-18T07:51:00Z</dcterms:created>
  <dcterms:modified xsi:type="dcterms:W3CDTF">2019-04-15T11:04:00Z</dcterms:modified>
</cp:coreProperties>
</file>